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994E" w14:textId="77777777" w:rsidR="00CB6758" w:rsidRDefault="00CB6758" w:rsidP="00CB6758">
      <w:pPr>
        <w:rPr>
          <w:b/>
          <w:color w:val="0000FF"/>
        </w:rPr>
      </w:pPr>
    </w:p>
    <w:p w14:paraId="59A0385A" w14:textId="77777777" w:rsidR="00CB6758" w:rsidRDefault="00CB6758" w:rsidP="00CB6758">
      <w:pPr>
        <w:rPr>
          <w:b/>
          <w:color w:val="0000FF"/>
        </w:rPr>
      </w:pPr>
    </w:p>
    <w:p w14:paraId="729EA790" w14:textId="77777777" w:rsidR="00CB6758" w:rsidRPr="00F25BB3" w:rsidRDefault="00CB6758" w:rsidP="00F25BB3">
      <w:pPr>
        <w:jc w:val="center"/>
        <w:rPr>
          <w:b/>
        </w:rPr>
      </w:pPr>
      <w:r w:rsidRPr="00F25BB3">
        <w:rPr>
          <w:b/>
        </w:rPr>
        <w:t>AL DIRETTORE DEL DIPARTIMENTO DI STUDI LINGUISTICI E LETTERARI</w:t>
      </w:r>
    </w:p>
    <w:p w14:paraId="4B8F3B78" w14:textId="77777777" w:rsidR="00CB6758" w:rsidRPr="00F25BB3" w:rsidRDefault="00CB6758" w:rsidP="00CB6758">
      <w:pPr>
        <w:rPr>
          <w:b/>
        </w:rPr>
      </w:pPr>
    </w:p>
    <w:p w14:paraId="50E943AF" w14:textId="77777777" w:rsidR="00CB6758" w:rsidRPr="00F25BB3" w:rsidRDefault="00CB6758" w:rsidP="00CB6758">
      <w:pPr>
        <w:jc w:val="both"/>
        <w:rPr>
          <w:b/>
        </w:rPr>
      </w:pPr>
      <w:r w:rsidRPr="00F25BB3">
        <w:rPr>
          <w:b/>
        </w:rPr>
        <w:t>RICHIEDENTE (RESPONSABILE SCIENTIFICO/A) _____________________________________</w:t>
      </w:r>
    </w:p>
    <w:p w14:paraId="1FD6694B" w14:textId="77777777" w:rsidR="00CB6758" w:rsidRPr="00F25BB3" w:rsidRDefault="00CB6758" w:rsidP="00CB6758">
      <w:pPr>
        <w:jc w:val="both"/>
        <w:rPr>
          <w:b/>
        </w:rPr>
      </w:pPr>
    </w:p>
    <w:p w14:paraId="7F92181E" w14:textId="77777777" w:rsidR="00CB6758" w:rsidRPr="00F25BB3" w:rsidRDefault="00CB6758" w:rsidP="00CB6758">
      <w:pPr>
        <w:rPr>
          <w:b/>
          <w:sz w:val="2"/>
        </w:rPr>
      </w:pPr>
    </w:p>
    <w:tbl>
      <w:tblPr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09"/>
        <w:gridCol w:w="1527"/>
        <w:gridCol w:w="1943"/>
        <w:gridCol w:w="1629"/>
        <w:gridCol w:w="1432"/>
        <w:gridCol w:w="1842"/>
      </w:tblGrid>
      <w:tr w:rsidR="00F25BB3" w:rsidRPr="00F25BB3" w14:paraId="54B97DCC" w14:textId="77777777" w:rsidTr="00F25BB3">
        <w:trPr>
          <w:trHeight w:val="784"/>
        </w:trPr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22B427BE" w14:textId="77777777" w:rsidR="00CB6758" w:rsidRPr="00F25BB3" w:rsidRDefault="00CB6758" w:rsidP="004D5093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>Nr. borse</w:t>
            </w:r>
          </w:p>
        </w:tc>
        <w:tc>
          <w:tcPr>
            <w:tcW w:w="4879" w:type="dxa"/>
            <w:gridSpan w:val="3"/>
            <w:tcBorders>
              <w:bottom w:val="single" w:sz="4" w:space="0" w:color="000000"/>
            </w:tcBorders>
            <w:vAlign w:val="center"/>
          </w:tcPr>
          <w:p w14:paraId="2FB3C73F" w14:textId="77777777" w:rsidR="006A058F" w:rsidRPr="006A058F" w:rsidRDefault="006A058F" w:rsidP="006A058F">
            <w:pPr>
              <w:contextualSpacing/>
              <w:jc w:val="center"/>
              <w:rPr>
                <w:b/>
                <w:position w:val="-10"/>
              </w:rPr>
            </w:pPr>
          </w:p>
          <w:p w14:paraId="720AF671" w14:textId="1EEF8924" w:rsidR="00CB6758" w:rsidRPr="00F25BB3" w:rsidRDefault="006A058F" w:rsidP="006A058F">
            <w:pPr>
              <w:contextualSpacing/>
              <w:jc w:val="center"/>
              <w:rPr>
                <w:b/>
                <w:position w:val="-10"/>
              </w:rPr>
            </w:pPr>
            <w:r w:rsidRPr="006A058F">
              <w:rPr>
                <w:b/>
                <w:position w:val="-10"/>
              </w:rPr>
              <w:t>Finanziamento su cui graverà il costo</w:t>
            </w:r>
            <w:bookmarkStart w:id="0" w:name="_GoBack"/>
            <w:bookmarkEnd w:id="0"/>
          </w:p>
        </w:tc>
        <w:tc>
          <w:tcPr>
            <w:tcW w:w="1629" w:type="dxa"/>
            <w:tcBorders>
              <w:bottom w:val="single" w:sz="4" w:space="0" w:color="000000"/>
            </w:tcBorders>
            <w:vAlign w:val="center"/>
          </w:tcPr>
          <w:p w14:paraId="299D3979" w14:textId="77777777" w:rsidR="00CB6758" w:rsidRPr="00F25BB3" w:rsidRDefault="00CB6758" w:rsidP="004D5093">
            <w:pPr>
              <w:contextualSpacing/>
              <w:jc w:val="center"/>
              <w:rPr>
                <w:b/>
                <w:position w:val="-10"/>
              </w:rPr>
            </w:pPr>
          </w:p>
          <w:p w14:paraId="0FB2AA81" w14:textId="77777777" w:rsidR="00CB6758" w:rsidRPr="00F25BB3" w:rsidRDefault="00CB6758" w:rsidP="004D5093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>Durata in mesi</w:t>
            </w:r>
          </w:p>
          <w:p w14:paraId="5443DEA5" w14:textId="77777777" w:rsidR="00CB6758" w:rsidRPr="00F25BB3" w:rsidRDefault="00CB6758" w:rsidP="004D5093">
            <w:pPr>
              <w:contextualSpacing/>
              <w:jc w:val="center"/>
              <w:rPr>
                <w:b/>
                <w:position w:val="-10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  <w:vAlign w:val="center"/>
          </w:tcPr>
          <w:p w14:paraId="4AC13A3B" w14:textId="77777777" w:rsidR="00CB6758" w:rsidRPr="00F25BB3" w:rsidRDefault="00CB6758" w:rsidP="004D5093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>Data inizio</w:t>
            </w:r>
          </w:p>
          <w:p w14:paraId="71E3BE8D" w14:textId="77777777" w:rsidR="00CB6758" w:rsidRPr="00F25BB3" w:rsidRDefault="00CB6758" w:rsidP="004D5093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>della borsa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49120E40" w14:textId="77777777" w:rsidR="00CB6758" w:rsidRPr="00F25BB3" w:rsidRDefault="00CB6758" w:rsidP="00CB6758">
            <w:pPr>
              <w:contextualSpacing/>
              <w:jc w:val="center"/>
              <w:rPr>
                <w:position w:val="-10"/>
              </w:rPr>
            </w:pPr>
            <w:r w:rsidRPr="00F25BB3">
              <w:rPr>
                <w:b/>
                <w:position w:val="-10"/>
              </w:rPr>
              <w:t>Importo totale</w:t>
            </w:r>
            <w:r w:rsidR="00F25BB3" w:rsidRPr="00F25BB3">
              <w:rPr>
                <w:b/>
                <w:position w:val="-10"/>
              </w:rPr>
              <w:t xml:space="preserve"> </w:t>
            </w:r>
            <w:r w:rsidRPr="00F25BB3">
              <w:rPr>
                <w:b/>
                <w:position w:val="-10"/>
                <w:vertAlign w:val="superscript"/>
              </w:rPr>
              <w:t>(1)</w:t>
            </w:r>
          </w:p>
        </w:tc>
      </w:tr>
      <w:tr w:rsidR="00F25BB3" w:rsidRPr="00F25BB3" w14:paraId="0FC5A81D" w14:textId="77777777" w:rsidTr="00F25BB3">
        <w:trPr>
          <w:trHeight w:val="580"/>
        </w:trPr>
        <w:tc>
          <w:tcPr>
            <w:tcW w:w="846" w:type="dxa"/>
            <w:tcBorders>
              <w:bottom w:val="single" w:sz="4" w:space="0" w:color="000000"/>
            </w:tcBorders>
          </w:tcPr>
          <w:p w14:paraId="6B1BDF10" w14:textId="77777777" w:rsidR="00CB6758" w:rsidRPr="00F25BB3" w:rsidRDefault="00CB6758" w:rsidP="004D5093">
            <w:pPr>
              <w:jc w:val="center"/>
            </w:pPr>
          </w:p>
        </w:tc>
        <w:tc>
          <w:tcPr>
            <w:tcW w:w="4879" w:type="dxa"/>
            <w:gridSpan w:val="3"/>
            <w:tcBorders>
              <w:bottom w:val="single" w:sz="4" w:space="0" w:color="000000"/>
            </w:tcBorders>
          </w:tcPr>
          <w:p w14:paraId="27494E7E" w14:textId="77777777" w:rsidR="00CB6758" w:rsidRPr="00F25BB3" w:rsidRDefault="00CB6758" w:rsidP="004D5093">
            <w:pPr>
              <w:jc w:val="center"/>
            </w:pPr>
          </w:p>
          <w:p w14:paraId="4254FDFB" w14:textId="77777777" w:rsidR="00CB6758" w:rsidRPr="00F25BB3" w:rsidRDefault="00CB6758" w:rsidP="004D5093">
            <w:pPr>
              <w:jc w:val="center"/>
            </w:pP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14:paraId="51A06797" w14:textId="77777777" w:rsidR="00CB6758" w:rsidRPr="00F25BB3" w:rsidRDefault="00CB6758" w:rsidP="004D5093">
            <w:pPr>
              <w:jc w:val="center"/>
            </w:pPr>
          </w:p>
          <w:p w14:paraId="11B2EACB" w14:textId="77777777" w:rsidR="00CB6758" w:rsidRPr="00F25BB3" w:rsidRDefault="00CB6758" w:rsidP="004D5093">
            <w:pPr>
              <w:jc w:val="center"/>
            </w:pPr>
          </w:p>
        </w:tc>
        <w:tc>
          <w:tcPr>
            <w:tcW w:w="1432" w:type="dxa"/>
            <w:tcBorders>
              <w:bottom w:val="single" w:sz="4" w:space="0" w:color="000000"/>
            </w:tcBorders>
          </w:tcPr>
          <w:p w14:paraId="17E6268B" w14:textId="77777777" w:rsidR="00CB6758" w:rsidRPr="00F25BB3" w:rsidRDefault="00CB6758" w:rsidP="004D5093">
            <w:pPr>
              <w:jc w:val="center"/>
            </w:pPr>
          </w:p>
          <w:p w14:paraId="73617032" w14:textId="77777777" w:rsidR="00CB6758" w:rsidRPr="00F25BB3" w:rsidRDefault="00CB6758" w:rsidP="004D509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C1A15DD" w14:textId="77777777" w:rsidR="00CB6758" w:rsidRPr="00F25BB3" w:rsidRDefault="00CB6758" w:rsidP="004D5093">
            <w:pPr>
              <w:jc w:val="center"/>
            </w:pPr>
          </w:p>
        </w:tc>
      </w:tr>
      <w:tr w:rsidR="00F25BB3" w:rsidRPr="00F25BB3" w14:paraId="6636C3D3" w14:textId="77777777" w:rsidTr="00F25BB3">
        <w:trPr>
          <w:trHeight w:val="250"/>
        </w:trPr>
        <w:tc>
          <w:tcPr>
            <w:tcW w:w="2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F1882" w14:textId="77777777" w:rsidR="00CB6758" w:rsidRPr="00F25BB3" w:rsidRDefault="00CB6758" w:rsidP="004D5093">
            <w:pPr>
              <w:spacing w:line="100" w:lineRule="atLeast"/>
              <w:contextualSpacing/>
              <w:rPr>
                <w:b/>
                <w:sz w:val="6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EC0101" w14:textId="77777777" w:rsidR="00CB6758" w:rsidRPr="00F25BB3" w:rsidRDefault="00CB6758" w:rsidP="004D5093">
            <w:pPr>
              <w:spacing w:line="100" w:lineRule="atLeast"/>
              <w:jc w:val="both"/>
              <w:rPr>
                <w:sz w:val="6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EF4BAB" w14:textId="77777777" w:rsidR="00CB6758" w:rsidRPr="00F25BB3" w:rsidRDefault="00CB6758" w:rsidP="004D5093">
            <w:pPr>
              <w:spacing w:line="100" w:lineRule="atLeast"/>
              <w:jc w:val="both"/>
              <w:rPr>
                <w:sz w:val="6"/>
              </w:rPr>
            </w:pPr>
          </w:p>
        </w:tc>
      </w:tr>
      <w:tr w:rsidR="00F25BB3" w:rsidRPr="00F25BB3" w14:paraId="4A1B481E" w14:textId="77777777" w:rsidTr="002329BC">
        <w:trPr>
          <w:trHeight w:val="580"/>
        </w:trPr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5449" w14:textId="77777777" w:rsidR="00F25BB3" w:rsidRPr="00F25BB3" w:rsidRDefault="00F25BB3" w:rsidP="004D5093">
            <w:pPr>
              <w:rPr>
                <w:b/>
              </w:rPr>
            </w:pPr>
          </w:p>
          <w:p w14:paraId="40C55E2B" w14:textId="77777777" w:rsidR="00F25BB3" w:rsidRPr="00F25BB3" w:rsidRDefault="00F25BB3" w:rsidP="004D5093">
            <w:pPr>
              <w:rPr>
                <w:b/>
              </w:rPr>
            </w:pPr>
            <w:r w:rsidRPr="00F25BB3">
              <w:rPr>
                <w:b/>
              </w:rPr>
              <w:t>Titolo del progetto di ricerca (in italiano e in inglese)</w:t>
            </w: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75CE" w14:textId="77777777" w:rsidR="00F25BB3" w:rsidRPr="00F25BB3" w:rsidRDefault="00F25BB3" w:rsidP="004D5093">
            <w:pPr>
              <w:jc w:val="both"/>
            </w:pPr>
          </w:p>
          <w:p w14:paraId="0246460B" w14:textId="77777777" w:rsidR="00F25BB3" w:rsidRPr="00F25BB3" w:rsidRDefault="00F25BB3" w:rsidP="004D5093">
            <w:pPr>
              <w:jc w:val="both"/>
            </w:pPr>
          </w:p>
          <w:p w14:paraId="5CF9BE2E" w14:textId="77777777" w:rsidR="00F25BB3" w:rsidRPr="00F25BB3" w:rsidRDefault="00F25BB3" w:rsidP="004D5093">
            <w:pPr>
              <w:jc w:val="both"/>
            </w:pPr>
          </w:p>
          <w:p w14:paraId="7401CEAA" w14:textId="77777777" w:rsidR="00F25BB3" w:rsidRPr="00F25BB3" w:rsidRDefault="00F25BB3" w:rsidP="004D5093">
            <w:pPr>
              <w:jc w:val="both"/>
            </w:pPr>
          </w:p>
          <w:p w14:paraId="04624C71" w14:textId="77777777" w:rsidR="00F25BB3" w:rsidRPr="00F25BB3" w:rsidRDefault="00F25BB3" w:rsidP="004D5093">
            <w:pPr>
              <w:jc w:val="both"/>
            </w:pPr>
          </w:p>
        </w:tc>
      </w:tr>
      <w:tr w:rsidR="00F25BB3" w:rsidRPr="00F25BB3" w14:paraId="25CCE734" w14:textId="77777777" w:rsidTr="00F25BB3">
        <w:trPr>
          <w:trHeight w:val="1457"/>
        </w:trPr>
        <w:tc>
          <w:tcPr>
            <w:tcW w:w="22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3AA822A" w14:textId="77777777" w:rsidR="00F25BB3" w:rsidRPr="00F25BB3" w:rsidRDefault="00F25BB3" w:rsidP="004D5093">
            <w:pPr>
              <w:jc w:val="both"/>
              <w:rPr>
                <w:b/>
              </w:rPr>
            </w:pPr>
            <w:r w:rsidRPr="00F25BB3">
              <w:rPr>
                <w:b/>
              </w:rPr>
              <w:t>Descrizione sintetica attività da svolgere (in italiano e in inglese)</w:t>
            </w:r>
          </w:p>
        </w:tc>
        <w:tc>
          <w:tcPr>
            <w:tcW w:w="8373" w:type="dxa"/>
            <w:gridSpan w:val="5"/>
            <w:tcBorders>
              <w:bottom w:val="single" w:sz="4" w:space="0" w:color="000000"/>
            </w:tcBorders>
          </w:tcPr>
          <w:p w14:paraId="0F5041E1" w14:textId="77777777" w:rsidR="00F25BB3" w:rsidRPr="00F25BB3" w:rsidRDefault="00F25BB3" w:rsidP="004D5093">
            <w:pPr>
              <w:jc w:val="both"/>
              <w:rPr>
                <w:b/>
              </w:rPr>
            </w:pPr>
          </w:p>
          <w:p w14:paraId="14FC0632" w14:textId="77777777" w:rsidR="00F25BB3" w:rsidRPr="00F25BB3" w:rsidRDefault="00F25BB3" w:rsidP="004D5093">
            <w:pPr>
              <w:jc w:val="both"/>
              <w:rPr>
                <w:b/>
              </w:rPr>
            </w:pPr>
          </w:p>
          <w:p w14:paraId="23865B25" w14:textId="77777777" w:rsidR="00F25BB3" w:rsidRPr="00F25BB3" w:rsidRDefault="00F25BB3" w:rsidP="004D5093">
            <w:pPr>
              <w:jc w:val="both"/>
              <w:rPr>
                <w:b/>
              </w:rPr>
            </w:pPr>
          </w:p>
          <w:p w14:paraId="74637002" w14:textId="77777777" w:rsidR="00F25BB3" w:rsidRPr="00F25BB3" w:rsidRDefault="00F25BB3" w:rsidP="004D5093">
            <w:pPr>
              <w:jc w:val="both"/>
              <w:rPr>
                <w:b/>
              </w:rPr>
            </w:pPr>
          </w:p>
        </w:tc>
      </w:tr>
      <w:tr w:rsidR="00F25BB3" w:rsidRPr="00F25BB3" w14:paraId="5C4AE632" w14:textId="77777777" w:rsidTr="00A94343">
        <w:trPr>
          <w:trHeight w:val="145"/>
        </w:trPr>
        <w:tc>
          <w:tcPr>
            <w:tcW w:w="2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E6DB6" w14:textId="77777777" w:rsidR="00CB6758" w:rsidRPr="00F25BB3" w:rsidRDefault="00CB6758" w:rsidP="004D5093">
            <w:pPr>
              <w:spacing w:line="40" w:lineRule="atLeast"/>
              <w:jc w:val="both"/>
              <w:rPr>
                <w:b/>
                <w:sz w:val="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53C552" w14:textId="77777777" w:rsidR="00CB6758" w:rsidRPr="00F25BB3" w:rsidRDefault="00CB6758" w:rsidP="004D5093">
            <w:pPr>
              <w:spacing w:line="40" w:lineRule="atLeast"/>
              <w:jc w:val="both"/>
              <w:rPr>
                <w:b/>
                <w:sz w:val="2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5AB57" w14:textId="77777777" w:rsidR="00CB6758" w:rsidRPr="00F25BB3" w:rsidRDefault="00CB6758" w:rsidP="004D5093">
            <w:pPr>
              <w:spacing w:line="40" w:lineRule="atLeast"/>
              <w:jc w:val="both"/>
              <w:rPr>
                <w:b/>
                <w:sz w:val="2"/>
              </w:rPr>
            </w:pPr>
          </w:p>
        </w:tc>
      </w:tr>
      <w:tr w:rsidR="00F25BB3" w:rsidRPr="00F25BB3" w14:paraId="7CCDEB25" w14:textId="77777777" w:rsidTr="000A6D75">
        <w:tc>
          <w:tcPr>
            <w:tcW w:w="22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1D8" w14:textId="77777777" w:rsidR="00F25BB3" w:rsidRPr="00F25BB3" w:rsidRDefault="00F25BB3" w:rsidP="004D5093">
            <w:pPr>
              <w:jc w:val="both"/>
              <w:rPr>
                <w:b/>
              </w:rPr>
            </w:pPr>
          </w:p>
          <w:p w14:paraId="54E3B19A" w14:textId="77777777" w:rsidR="00F25BB3" w:rsidRPr="00F25BB3" w:rsidRDefault="00F25BB3" w:rsidP="00CB6758">
            <w:pPr>
              <w:jc w:val="both"/>
              <w:rPr>
                <w:b/>
              </w:rPr>
            </w:pPr>
            <w:r w:rsidRPr="00F25BB3">
              <w:rPr>
                <w:b/>
              </w:rPr>
              <w:t xml:space="preserve">Titolo di studio richiesto </w:t>
            </w:r>
            <w:r w:rsidRPr="00F25BB3">
              <w:rPr>
                <w:b/>
                <w:vertAlign w:val="superscript"/>
              </w:rPr>
              <w:t>(2)</w:t>
            </w:r>
            <w:r w:rsidRPr="00F25BB3">
              <w:rPr>
                <w:b/>
              </w:rPr>
              <w:t xml:space="preserve"> </w:t>
            </w:r>
          </w:p>
          <w:p w14:paraId="3E213B62" w14:textId="77777777" w:rsidR="00F25BB3" w:rsidRPr="00F25BB3" w:rsidRDefault="00F25BB3" w:rsidP="00CB6758">
            <w:pPr>
              <w:jc w:val="both"/>
              <w:rPr>
                <w:b/>
              </w:rPr>
            </w:pPr>
          </w:p>
        </w:tc>
        <w:tc>
          <w:tcPr>
            <w:tcW w:w="837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BF001A9" w14:textId="77777777" w:rsidR="00F25BB3" w:rsidRPr="00F25BB3" w:rsidRDefault="00F25BB3" w:rsidP="004D5093">
            <w:pPr>
              <w:jc w:val="both"/>
              <w:rPr>
                <w:b/>
              </w:rPr>
            </w:pPr>
          </w:p>
          <w:p w14:paraId="617C68D0" w14:textId="77777777" w:rsidR="00F25BB3" w:rsidRPr="00F25BB3" w:rsidRDefault="00F25BB3" w:rsidP="004D5093">
            <w:pPr>
              <w:jc w:val="both"/>
              <w:rPr>
                <w:b/>
              </w:rPr>
            </w:pPr>
          </w:p>
        </w:tc>
      </w:tr>
    </w:tbl>
    <w:p w14:paraId="02C2E6C0" w14:textId="77777777" w:rsidR="00CB6758" w:rsidRPr="00DF4390" w:rsidRDefault="00CB6758" w:rsidP="00CB6758">
      <w:pPr>
        <w:rPr>
          <w:b/>
          <w:sz w:val="2"/>
        </w:rPr>
      </w:pPr>
    </w:p>
    <w:p w14:paraId="0A1B146B" w14:textId="77777777" w:rsidR="00F25BB3" w:rsidRDefault="00F25BB3" w:rsidP="00CB6758">
      <w:pPr>
        <w:rPr>
          <w:b/>
          <w:color w:val="0000FF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  <w:gridCol w:w="709"/>
        <w:gridCol w:w="709"/>
      </w:tblGrid>
      <w:tr w:rsidR="00A94343" w:rsidRPr="00F00026" w14:paraId="73C8B73C" w14:textId="77777777" w:rsidTr="00A94343">
        <w:tc>
          <w:tcPr>
            <w:tcW w:w="9209" w:type="dxa"/>
            <w:shd w:val="clear" w:color="auto" w:fill="auto"/>
          </w:tcPr>
          <w:p w14:paraId="4BEAF6FC" w14:textId="77777777" w:rsidR="00A94343" w:rsidRPr="00F00026" w:rsidRDefault="00A94343" w:rsidP="004D5093">
            <w:pPr>
              <w:jc w:val="both"/>
            </w:pPr>
            <w:r w:rsidRPr="00F00026">
              <w:rPr>
                <w:b/>
              </w:rPr>
              <w:t>Eventuali competenze specifiche richieste</w:t>
            </w:r>
          </w:p>
        </w:tc>
        <w:tc>
          <w:tcPr>
            <w:tcW w:w="709" w:type="dxa"/>
            <w:shd w:val="clear" w:color="auto" w:fill="auto"/>
          </w:tcPr>
          <w:p w14:paraId="1011EF2B" w14:textId="77777777" w:rsidR="00A94343" w:rsidRPr="00F00026" w:rsidRDefault="00A94343" w:rsidP="004D5093">
            <w:pPr>
              <w:jc w:val="both"/>
            </w:pPr>
            <w:r w:rsidRPr="00F00026">
              <w:t>SI</w:t>
            </w:r>
          </w:p>
        </w:tc>
        <w:tc>
          <w:tcPr>
            <w:tcW w:w="709" w:type="dxa"/>
            <w:shd w:val="clear" w:color="auto" w:fill="auto"/>
          </w:tcPr>
          <w:p w14:paraId="1B10EFB5" w14:textId="77777777" w:rsidR="00A94343" w:rsidRPr="00F00026" w:rsidRDefault="00A94343" w:rsidP="004D5093">
            <w:pPr>
              <w:jc w:val="both"/>
            </w:pPr>
            <w:r w:rsidRPr="00F00026">
              <w:t>NO</w:t>
            </w:r>
          </w:p>
        </w:tc>
      </w:tr>
      <w:tr w:rsidR="00A94343" w:rsidRPr="00F00026" w14:paraId="1DCE0464" w14:textId="77777777" w:rsidTr="00A94343">
        <w:tc>
          <w:tcPr>
            <w:tcW w:w="9209" w:type="dxa"/>
            <w:shd w:val="clear" w:color="auto" w:fill="auto"/>
          </w:tcPr>
          <w:p w14:paraId="762A79BF" w14:textId="77777777" w:rsidR="00A94343" w:rsidRPr="00F00026" w:rsidRDefault="00A94343" w:rsidP="004D5093">
            <w:pPr>
              <w:spacing w:before="60" w:after="60"/>
              <w:jc w:val="both"/>
            </w:pPr>
            <w:r w:rsidRPr="00F00026">
              <w:rPr>
                <w:i/>
              </w:rPr>
              <w:t>Conoscenza della lingua inglese</w:t>
            </w:r>
          </w:p>
        </w:tc>
        <w:tc>
          <w:tcPr>
            <w:tcW w:w="709" w:type="dxa"/>
            <w:shd w:val="clear" w:color="auto" w:fill="auto"/>
          </w:tcPr>
          <w:p w14:paraId="568D8574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0E4590BB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A94343" w:rsidRPr="00F00026" w14:paraId="58DADEB2" w14:textId="77777777" w:rsidTr="00A94343">
        <w:tc>
          <w:tcPr>
            <w:tcW w:w="9209" w:type="dxa"/>
            <w:shd w:val="clear" w:color="auto" w:fill="auto"/>
          </w:tcPr>
          <w:p w14:paraId="038B3B7C" w14:textId="77777777" w:rsidR="00A94343" w:rsidRPr="00F00026" w:rsidRDefault="00A94343" w:rsidP="00A94343">
            <w:pPr>
              <w:spacing w:before="60" w:after="60"/>
              <w:jc w:val="both"/>
            </w:pPr>
            <w:r w:rsidRPr="00F00026">
              <w:rPr>
                <w:i/>
              </w:rPr>
              <w:t xml:space="preserve">Conoscenza di un’altra lingua straniera </w:t>
            </w:r>
            <w:r>
              <w:rPr>
                <w:i/>
              </w:rPr>
              <w:t>________________________________________</w:t>
            </w:r>
          </w:p>
        </w:tc>
        <w:tc>
          <w:tcPr>
            <w:tcW w:w="709" w:type="dxa"/>
            <w:shd w:val="clear" w:color="auto" w:fill="auto"/>
          </w:tcPr>
          <w:p w14:paraId="0F75BEA5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331F7511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A94343" w:rsidRPr="00F00026" w14:paraId="20C02302" w14:textId="77777777" w:rsidTr="00A94343">
        <w:tc>
          <w:tcPr>
            <w:tcW w:w="9209" w:type="dxa"/>
            <w:shd w:val="clear" w:color="auto" w:fill="auto"/>
          </w:tcPr>
          <w:p w14:paraId="5F9E447B" w14:textId="77777777" w:rsidR="00A94343" w:rsidRPr="00F00026" w:rsidRDefault="00A94343" w:rsidP="00A94343">
            <w:pPr>
              <w:spacing w:before="60" w:after="60"/>
              <w:jc w:val="both"/>
            </w:pPr>
            <w:r w:rsidRPr="00F00026">
              <w:rPr>
                <w:i/>
              </w:rPr>
              <w:t xml:space="preserve">Conoscenze informatiche </w:t>
            </w:r>
            <w:r>
              <w:rPr>
                <w:i/>
              </w:rPr>
              <w:t>____________________________________________________</w:t>
            </w:r>
          </w:p>
        </w:tc>
        <w:tc>
          <w:tcPr>
            <w:tcW w:w="709" w:type="dxa"/>
            <w:shd w:val="clear" w:color="auto" w:fill="auto"/>
          </w:tcPr>
          <w:p w14:paraId="55B5F926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4124182C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A94343" w:rsidRPr="00F00026" w14:paraId="3EBDCA62" w14:textId="77777777" w:rsidTr="00A94343">
        <w:tc>
          <w:tcPr>
            <w:tcW w:w="9209" w:type="dxa"/>
            <w:shd w:val="clear" w:color="auto" w:fill="auto"/>
          </w:tcPr>
          <w:p w14:paraId="060BC119" w14:textId="77777777" w:rsidR="00A94343" w:rsidRPr="00F00026" w:rsidRDefault="00A94343" w:rsidP="00A94343">
            <w:pPr>
              <w:spacing w:before="60" w:after="60"/>
              <w:jc w:val="both"/>
            </w:pPr>
            <w:r w:rsidRPr="00F00026">
              <w:rPr>
                <w:i/>
              </w:rPr>
              <w:t xml:space="preserve">Altro (specificare) </w:t>
            </w:r>
            <w:r>
              <w:rPr>
                <w:i/>
              </w:rPr>
              <w:t>__________________________________________________________</w:t>
            </w:r>
            <w:r w:rsidRPr="00F00026">
              <w:rPr>
                <w:i/>
                <w:color w:val="0000FF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BFB867F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4B636245" w14:textId="77777777" w:rsidR="00A94343" w:rsidRPr="00F00026" w:rsidRDefault="00A9434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</w:tbl>
    <w:p w14:paraId="1209D8DD" w14:textId="77777777" w:rsidR="00A94343" w:rsidRDefault="00A94343" w:rsidP="00CB6758">
      <w:pPr>
        <w:rPr>
          <w:b/>
          <w:color w:val="0000FF"/>
        </w:rPr>
      </w:pPr>
    </w:p>
    <w:p w14:paraId="1ED13FCC" w14:textId="77777777" w:rsidR="00A94343" w:rsidRDefault="00A94343" w:rsidP="00CB6758">
      <w:pPr>
        <w:rPr>
          <w:b/>
          <w:color w:val="0000FF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  <w:gridCol w:w="709"/>
        <w:gridCol w:w="709"/>
      </w:tblGrid>
      <w:tr w:rsidR="00F25BB3" w:rsidRPr="00F00026" w14:paraId="6E2F17D1" w14:textId="77777777" w:rsidTr="00A94343">
        <w:tc>
          <w:tcPr>
            <w:tcW w:w="9067" w:type="dxa"/>
            <w:shd w:val="clear" w:color="auto" w:fill="auto"/>
          </w:tcPr>
          <w:p w14:paraId="5C8940B6" w14:textId="77777777" w:rsidR="00F25BB3" w:rsidRPr="00F00026" w:rsidRDefault="00F25BB3" w:rsidP="004D5093">
            <w:pPr>
              <w:jc w:val="both"/>
            </w:pPr>
            <w:r w:rsidRPr="00F00026">
              <w:rPr>
                <w:b/>
              </w:rPr>
              <w:t>Titoli considerati</w:t>
            </w:r>
          </w:p>
        </w:tc>
        <w:tc>
          <w:tcPr>
            <w:tcW w:w="709" w:type="dxa"/>
            <w:shd w:val="clear" w:color="auto" w:fill="auto"/>
          </w:tcPr>
          <w:p w14:paraId="18846A86" w14:textId="77777777" w:rsidR="00F25BB3" w:rsidRPr="00F00026" w:rsidRDefault="00F25BB3" w:rsidP="004D5093">
            <w:pPr>
              <w:jc w:val="both"/>
            </w:pPr>
            <w:r w:rsidRPr="00F00026">
              <w:t>SI</w:t>
            </w:r>
          </w:p>
        </w:tc>
        <w:tc>
          <w:tcPr>
            <w:tcW w:w="709" w:type="dxa"/>
            <w:shd w:val="clear" w:color="auto" w:fill="auto"/>
          </w:tcPr>
          <w:p w14:paraId="2AF75971" w14:textId="77777777" w:rsidR="00F25BB3" w:rsidRPr="00F00026" w:rsidRDefault="00F25BB3" w:rsidP="004D5093">
            <w:pPr>
              <w:jc w:val="both"/>
            </w:pPr>
            <w:r w:rsidRPr="00F00026">
              <w:t>NO</w:t>
            </w:r>
          </w:p>
        </w:tc>
      </w:tr>
      <w:tr w:rsidR="00F25BB3" w:rsidRPr="00F00026" w14:paraId="6DB4B6D7" w14:textId="77777777" w:rsidTr="00A94343">
        <w:tc>
          <w:tcPr>
            <w:tcW w:w="9067" w:type="dxa"/>
            <w:shd w:val="clear" w:color="auto" w:fill="auto"/>
          </w:tcPr>
          <w:p w14:paraId="1FB1AFFA" w14:textId="77777777" w:rsidR="00F25BB3" w:rsidRPr="00F00026" w:rsidRDefault="00F25BB3" w:rsidP="004D5093">
            <w:pPr>
              <w:spacing w:before="60" w:after="60"/>
              <w:jc w:val="both"/>
            </w:pPr>
            <w:r w:rsidRPr="00F00026">
              <w:rPr>
                <w:i/>
              </w:rPr>
              <w:t>Pubblicazioni scientifiche</w:t>
            </w:r>
          </w:p>
        </w:tc>
        <w:tc>
          <w:tcPr>
            <w:tcW w:w="709" w:type="dxa"/>
            <w:shd w:val="clear" w:color="auto" w:fill="auto"/>
          </w:tcPr>
          <w:p w14:paraId="7EB8D7D1" w14:textId="77777777" w:rsidR="00F25BB3" w:rsidRPr="00F00026" w:rsidRDefault="00F25BB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143C7081" w14:textId="77777777" w:rsidR="00F25BB3" w:rsidRPr="00F00026" w:rsidRDefault="00F25BB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F25BB3" w:rsidRPr="00F00026" w14:paraId="1D65CF22" w14:textId="77777777" w:rsidTr="00A94343">
        <w:tc>
          <w:tcPr>
            <w:tcW w:w="9067" w:type="dxa"/>
            <w:shd w:val="clear" w:color="auto" w:fill="auto"/>
          </w:tcPr>
          <w:p w14:paraId="48D735DD" w14:textId="77777777" w:rsidR="00F25BB3" w:rsidRPr="00F00026" w:rsidRDefault="00F25BB3" w:rsidP="004D5093">
            <w:pPr>
              <w:spacing w:before="60" w:after="60"/>
              <w:jc w:val="both"/>
            </w:pPr>
            <w:r w:rsidRPr="00F00026">
              <w:rPr>
                <w:i/>
              </w:rPr>
              <w:t>Documentate attività di studio e di ricerca pertinenti</w:t>
            </w:r>
          </w:p>
        </w:tc>
        <w:tc>
          <w:tcPr>
            <w:tcW w:w="709" w:type="dxa"/>
            <w:shd w:val="clear" w:color="auto" w:fill="auto"/>
          </w:tcPr>
          <w:p w14:paraId="033A3E86" w14:textId="77777777" w:rsidR="00F25BB3" w:rsidRPr="00F00026" w:rsidRDefault="00F25BB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6C7D48FC" w14:textId="77777777" w:rsidR="00F25BB3" w:rsidRPr="00F00026" w:rsidRDefault="00F25BB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F25BB3" w:rsidRPr="00F00026" w14:paraId="0AE6D5BF" w14:textId="77777777" w:rsidTr="00A94343">
        <w:tc>
          <w:tcPr>
            <w:tcW w:w="9067" w:type="dxa"/>
            <w:shd w:val="clear" w:color="auto" w:fill="auto"/>
          </w:tcPr>
          <w:p w14:paraId="65C7FED3" w14:textId="77777777" w:rsidR="00F25BB3" w:rsidRPr="00F00026" w:rsidRDefault="00F25BB3" w:rsidP="00A94343">
            <w:pPr>
              <w:spacing w:before="60" w:after="60"/>
              <w:jc w:val="both"/>
            </w:pPr>
            <w:r w:rsidRPr="006201AB">
              <w:rPr>
                <w:i/>
              </w:rPr>
              <w:t xml:space="preserve">Altro (specificare) </w:t>
            </w:r>
            <w:r w:rsidR="00A94343">
              <w:rPr>
                <w:i/>
              </w:rPr>
              <w:t>____________________________________________________</w:t>
            </w:r>
            <w:r w:rsidRPr="006201AB">
              <w:rPr>
                <w:i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487DCB0" w14:textId="77777777" w:rsidR="00F25BB3" w:rsidRPr="00F00026" w:rsidRDefault="00F25BB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709" w:type="dxa"/>
            <w:shd w:val="clear" w:color="auto" w:fill="auto"/>
          </w:tcPr>
          <w:p w14:paraId="2B2A2554" w14:textId="77777777" w:rsidR="00F25BB3" w:rsidRPr="00F00026" w:rsidRDefault="00F25BB3" w:rsidP="004D5093">
            <w:pPr>
              <w:jc w:val="both"/>
            </w:pPr>
            <w:r w:rsidRPr="00F00026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</w:tbl>
    <w:p w14:paraId="54A2A5C6" w14:textId="77777777" w:rsidR="00F25BB3" w:rsidRDefault="00F25BB3" w:rsidP="00CB6758">
      <w:pPr>
        <w:rPr>
          <w:b/>
          <w:color w:val="0000FF"/>
        </w:rPr>
      </w:pPr>
    </w:p>
    <w:p w14:paraId="7EBE8F44" w14:textId="77777777" w:rsidR="00F25BB3" w:rsidRDefault="00F25BB3" w:rsidP="00CB6758">
      <w:pPr>
        <w:rPr>
          <w:b/>
          <w:color w:val="0000FF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126"/>
        <w:gridCol w:w="2722"/>
      </w:tblGrid>
      <w:tr w:rsidR="00F25BB3" w:rsidRPr="00CE6618" w14:paraId="5478EBF4" w14:textId="77777777" w:rsidTr="00F25BB3">
        <w:tc>
          <w:tcPr>
            <w:tcW w:w="5637" w:type="dxa"/>
            <w:shd w:val="clear" w:color="auto" w:fill="auto"/>
          </w:tcPr>
          <w:p w14:paraId="6F8B2AF2" w14:textId="77777777" w:rsidR="00F25BB3" w:rsidRPr="00CE6618" w:rsidRDefault="00F25BB3" w:rsidP="004D5093">
            <w:pPr>
              <w:spacing w:before="120" w:after="40"/>
              <w:jc w:val="both"/>
            </w:pPr>
            <w:r w:rsidRPr="00CE6618">
              <w:rPr>
                <w:b/>
              </w:rPr>
              <w:t>COLLOQUIO</w:t>
            </w:r>
          </w:p>
        </w:tc>
        <w:tc>
          <w:tcPr>
            <w:tcW w:w="2126" w:type="dxa"/>
            <w:shd w:val="clear" w:color="auto" w:fill="auto"/>
          </w:tcPr>
          <w:p w14:paraId="48FB80DF" w14:textId="77777777" w:rsidR="00F25BB3" w:rsidRPr="00CE6618" w:rsidRDefault="00F25BB3" w:rsidP="004D5093">
            <w:pPr>
              <w:spacing w:after="120"/>
              <w:jc w:val="both"/>
            </w:pPr>
            <w:r w:rsidRPr="00CE6618">
              <w:t>SI</w:t>
            </w:r>
            <w:r w:rsidRPr="00CE6618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CE6618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2722" w:type="dxa"/>
            <w:shd w:val="clear" w:color="auto" w:fill="auto"/>
          </w:tcPr>
          <w:p w14:paraId="738BC7B2" w14:textId="77777777" w:rsidR="00F25BB3" w:rsidRPr="00CE6618" w:rsidRDefault="00F25BB3" w:rsidP="004D5093">
            <w:pPr>
              <w:spacing w:after="120"/>
              <w:jc w:val="both"/>
            </w:pPr>
            <w:r w:rsidRPr="00CE6618">
              <w:t>NO</w:t>
            </w:r>
            <w:r w:rsidRPr="00CE6618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E6618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F25BB3" w:rsidRPr="00CE6618" w14:paraId="3EB44B90" w14:textId="77777777" w:rsidTr="00F25BB3">
        <w:tc>
          <w:tcPr>
            <w:tcW w:w="10485" w:type="dxa"/>
            <w:gridSpan w:val="3"/>
            <w:shd w:val="clear" w:color="auto" w:fill="auto"/>
          </w:tcPr>
          <w:p w14:paraId="3E00C5E2" w14:textId="77777777" w:rsidR="00F25BB3" w:rsidRPr="00CE6618" w:rsidRDefault="00F25BB3" w:rsidP="00A94343">
            <w:pPr>
              <w:spacing w:before="120" w:after="120"/>
              <w:jc w:val="both"/>
            </w:pPr>
            <w:r>
              <w:t>Se si prevede il colloquio indicare data ………………ora …………</w:t>
            </w:r>
            <w:r w:rsidR="00A94343">
              <w:t xml:space="preserve"> luogo ……………</w:t>
            </w:r>
            <w:proofErr w:type="gramStart"/>
            <w:r w:rsidR="00A94343">
              <w:t>…….</w:t>
            </w:r>
            <w:proofErr w:type="gramEnd"/>
            <w:r>
              <w:t>…………..</w:t>
            </w:r>
          </w:p>
        </w:tc>
      </w:tr>
    </w:tbl>
    <w:p w14:paraId="25C3B2B3" w14:textId="77777777" w:rsidR="00F25BB3" w:rsidRDefault="00F25BB3" w:rsidP="00CB6758">
      <w:pPr>
        <w:rPr>
          <w:b/>
          <w:color w:val="0000FF"/>
        </w:rPr>
      </w:pPr>
    </w:p>
    <w:p w14:paraId="5FAB3945" w14:textId="77777777" w:rsidR="00F25BB3" w:rsidRDefault="00F25BB3" w:rsidP="00CB6758">
      <w:pPr>
        <w:rPr>
          <w:b/>
          <w:color w:val="0000FF"/>
        </w:rPr>
      </w:pPr>
    </w:p>
    <w:p w14:paraId="46C0E767" w14:textId="77777777" w:rsidR="00CB6758" w:rsidRPr="00F25BB3" w:rsidRDefault="00CB6758" w:rsidP="00CB6758">
      <w:pPr>
        <w:rPr>
          <w:b/>
        </w:rPr>
      </w:pPr>
      <w:r w:rsidRPr="00F25BB3">
        <w:rPr>
          <w:b/>
        </w:rPr>
        <w:t>Padova, __________________</w:t>
      </w:r>
    </w:p>
    <w:p w14:paraId="717A445D" w14:textId="77777777" w:rsidR="00F25BB3" w:rsidRPr="00F25BB3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14:paraId="7A9D9DD7" w14:textId="77777777" w:rsidR="00CB6758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  <w:r w:rsidRPr="00F25BB3">
        <w:rPr>
          <w:b/>
        </w:rPr>
        <w:t xml:space="preserve">                                                                                     </w:t>
      </w:r>
      <w:r w:rsidR="00CB6758" w:rsidRPr="00F25BB3">
        <w:rPr>
          <w:b/>
        </w:rPr>
        <w:t>Il</w:t>
      </w:r>
      <w:r w:rsidRPr="00F25BB3">
        <w:rPr>
          <w:b/>
        </w:rPr>
        <w:t xml:space="preserve"> Responsabile</w:t>
      </w:r>
      <w:r w:rsidR="00CB6758" w:rsidRPr="00F25BB3">
        <w:rPr>
          <w:b/>
        </w:rPr>
        <w:t xml:space="preserve"> Scientifico</w:t>
      </w:r>
    </w:p>
    <w:p w14:paraId="0BBD3D44" w14:textId="77777777" w:rsidR="00F25BB3" w:rsidRPr="00F25BB3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14:paraId="75E40C6D" w14:textId="77777777" w:rsidR="00CB6758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  <w:r w:rsidRPr="00F25BB3">
        <w:rPr>
          <w:b/>
        </w:rPr>
        <w:t xml:space="preserve">                                                                                       </w:t>
      </w:r>
      <w:r w:rsidR="00CB6758" w:rsidRPr="00F25BB3">
        <w:rPr>
          <w:b/>
        </w:rPr>
        <w:t>________________________________</w:t>
      </w:r>
    </w:p>
    <w:p w14:paraId="48BDB0AD" w14:textId="77777777" w:rsidR="00F25BB3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14:paraId="302FB916" w14:textId="77777777" w:rsidR="00F25BB3" w:rsidRPr="003A2C22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14:paraId="31DC4B79" w14:textId="77777777" w:rsidR="00CB6758" w:rsidRPr="00DF4390" w:rsidRDefault="00CB6758" w:rsidP="00CB6758">
      <w:pPr>
        <w:pBdr>
          <w:bottom w:val="single" w:sz="12" w:space="1" w:color="auto"/>
        </w:pBdr>
        <w:ind w:left="-142"/>
        <w:rPr>
          <w:b/>
          <w:color w:val="0000FF"/>
          <w:sz w:val="2"/>
        </w:rPr>
      </w:pPr>
    </w:p>
    <w:p w14:paraId="6B48298F" w14:textId="77777777" w:rsidR="00F25BB3" w:rsidRDefault="00F25BB3" w:rsidP="00CB6758">
      <w:pPr>
        <w:ind w:left="-142"/>
        <w:rPr>
          <w:b/>
        </w:rPr>
      </w:pPr>
    </w:p>
    <w:p w14:paraId="4A6F5387" w14:textId="77777777" w:rsidR="00F25BB3" w:rsidRDefault="00CB6758" w:rsidP="00F25BB3">
      <w:pPr>
        <w:ind w:left="-142"/>
        <w:jc w:val="center"/>
        <w:rPr>
          <w:b/>
        </w:rPr>
      </w:pPr>
      <w:r w:rsidRPr="00D24972">
        <w:rPr>
          <w:b/>
        </w:rPr>
        <w:t>PROPOSTA COMPOSIZIONE COMMISSIONE</w:t>
      </w:r>
    </w:p>
    <w:p w14:paraId="2BE43032" w14:textId="77777777" w:rsidR="00A94343" w:rsidRDefault="00A94343" w:rsidP="00F25BB3">
      <w:pPr>
        <w:ind w:left="-142"/>
        <w:jc w:val="center"/>
        <w:rPr>
          <w:b/>
        </w:rPr>
      </w:pPr>
    </w:p>
    <w:p w14:paraId="6C19B2F2" w14:textId="77777777" w:rsidR="00A94343" w:rsidRDefault="00A94343" w:rsidP="00F25BB3">
      <w:pPr>
        <w:ind w:left="-142"/>
        <w:jc w:val="center"/>
        <w:rPr>
          <w:b/>
        </w:rPr>
      </w:pPr>
    </w:p>
    <w:p w14:paraId="30F2E460" w14:textId="77777777" w:rsidR="00F25BB3" w:rsidRDefault="00A94343" w:rsidP="00A94343">
      <w:pPr>
        <w:pStyle w:val="Paragrafoelenco"/>
        <w:numPr>
          <w:ilvl w:val="0"/>
          <w:numId w:val="8"/>
        </w:numPr>
        <w:spacing w:line="600" w:lineRule="auto"/>
        <w:rPr>
          <w:b/>
        </w:rPr>
      </w:pPr>
      <w:r>
        <w:rPr>
          <w:b/>
        </w:rPr>
        <w:t>____________________________</w:t>
      </w:r>
    </w:p>
    <w:p w14:paraId="71301774" w14:textId="77777777" w:rsidR="00A94343" w:rsidRDefault="00A94343" w:rsidP="00A94343">
      <w:pPr>
        <w:pStyle w:val="Paragrafoelenco"/>
        <w:numPr>
          <w:ilvl w:val="0"/>
          <w:numId w:val="8"/>
        </w:numPr>
        <w:spacing w:line="600" w:lineRule="auto"/>
        <w:rPr>
          <w:b/>
        </w:rPr>
      </w:pPr>
      <w:r>
        <w:rPr>
          <w:b/>
        </w:rPr>
        <w:t>____________________________</w:t>
      </w:r>
    </w:p>
    <w:p w14:paraId="5D00C283" w14:textId="77777777" w:rsidR="00A94343" w:rsidRDefault="00A94343" w:rsidP="00A94343">
      <w:pPr>
        <w:pStyle w:val="Paragrafoelenco"/>
        <w:numPr>
          <w:ilvl w:val="0"/>
          <w:numId w:val="8"/>
        </w:numPr>
        <w:spacing w:line="600" w:lineRule="auto"/>
        <w:rPr>
          <w:b/>
        </w:rPr>
      </w:pPr>
      <w:r>
        <w:rPr>
          <w:b/>
        </w:rPr>
        <w:t>____________________________</w:t>
      </w:r>
    </w:p>
    <w:p w14:paraId="013301B9" w14:textId="77777777" w:rsidR="00A94343" w:rsidRPr="00A94343" w:rsidRDefault="00A94343" w:rsidP="00A94343">
      <w:pPr>
        <w:pStyle w:val="Paragrafoelenco"/>
        <w:spacing w:line="600" w:lineRule="auto"/>
        <w:ind w:left="218"/>
        <w:rPr>
          <w:b/>
        </w:rPr>
      </w:pPr>
      <w:r>
        <w:rPr>
          <w:b/>
        </w:rPr>
        <w:t>____________________________ (supplente)</w:t>
      </w:r>
    </w:p>
    <w:p w14:paraId="1CD5B96D" w14:textId="77777777" w:rsidR="00CB6758" w:rsidRDefault="00CB6758" w:rsidP="00CB6758">
      <w:pPr>
        <w:ind w:left="-142"/>
        <w:contextualSpacing/>
        <w:rPr>
          <w:rFonts w:ascii="Tw Cen MT" w:hAnsi="Tw Cen MT" w:cs="Arial"/>
          <w:szCs w:val="20"/>
        </w:rPr>
      </w:pPr>
      <w:r w:rsidRPr="00D24972">
        <w:rPr>
          <w:rFonts w:ascii="Tw Cen MT" w:hAnsi="Tw Cen MT" w:cs="Arial"/>
          <w:b/>
          <w:szCs w:val="20"/>
        </w:rPr>
        <w:t>Nota:</w:t>
      </w:r>
      <w:r w:rsidRPr="00D24972">
        <w:rPr>
          <w:rFonts w:ascii="Tw Cen MT" w:hAnsi="Tw Cen MT" w:cs="Arial"/>
          <w:szCs w:val="20"/>
        </w:rPr>
        <w:t xml:space="preserve"> Il Bando ai sensi </w:t>
      </w:r>
      <w:r w:rsidRPr="00D24972">
        <w:rPr>
          <w:rFonts w:ascii="Tw Cen MT" w:hAnsi="Tw Cen MT" w:cs="Arial"/>
          <w:i/>
          <w:szCs w:val="20"/>
        </w:rPr>
        <w:t>dell’Art. 8 - Periodo di pubblicazione</w:t>
      </w:r>
      <w:r w:rsidRPr="00D24972">
        <w:rPr>
          <w:rFonts w:ascii="Tw Cen MT" w:hAnsi="Tw Cen MT" w:cs="Arial"/>
          <w:szCs w:val="20"/>
        </w:rPr>
        <w:t xml:space="preserve"> </w:t>
      </w:r>
      <w:r w:rsidR="00A94343" w:rsidRPr="00D24972">
        <w:rPr>
          <w:rFonts w:ascii="Tw Cen MT" w:hAnsi="Tw Cen MT" w:cs="Arial"/>
          <w:szCs w:val="20"/>
        </w:rPr>
        <w:t>del “</w:t>
      </w:r>
      <w:r w:rsidRPr="00D24972">
        <w:rPr>
          <w:rFonts w:ascii="Tw Cen MT" w:hAnsi="Tw Cen MT" w:cs="Arial"/>
          <w:szCs w:val="20"/>
        </w:rPr>
        <w:t xml:space="preserve">Regolamento per la pubblicazione dei documenti all’albo on-line di </w:t>
      </w:r>
      <w:r w:rsidR="00A94343" w:rsidRPr="00D24972">
        <w:rPr>
          <w:rFonts w:ascii="Tw Cen MT" w:hAnsi="Tw Cen MT" w:cs="Arial"/>
          <w:szCs w:val="20"/>
        </w:rPr>
        <w:t>Ateneo” resterà</w:t>
      </w:r>
      <w:r w:rsidRPr="00D24972">
        <w:rPr>
          <w:rFonts w:ascii="Tw Cen MT" w:hAnsi="Tw Cen MT" w:cs="Arial"/>
          <w:szCs w:val="20"/>
        </w:rPr>
        <w:t xml:space="preserve"> </w:t>
      </w:r>
      <w:r w:rsidRPr="00D24972">
        <w:rPr>
          <w:rFonts w:ascii="Tw Cen MT" w:hAnsi="Tw Cen MT" w:cs="Arial"/>
          <w:b/>
          <w:i/>
          <w:szCs w:val="20"/>
        </w:rPr>
        <w:t>affisso per un minimo di 15 gg</w:t>
      </w:r>
      <w:r w:rsidRPr="00D24972">
        <w:rPr>
          <w:rFonts w:ascii="Tw Cen MT" w:hAnsi="Tw Cen MT" w:cs="Arial"/>
          <w:szCs w:val="20"/>
        </w:rPr>
        <w:t>.</w:t>
      </w:r>
    </w:p>
    <w:p w14:paraId="4E374C4F" w14:textId="77777777" w:rsidR="00A94343" w:rsidRPr="00D24972" w:rsidRDefault="00A94343" w:rsidP="00CB6758">
      <w:pPr>
        <w:ind w:left="-142"/>
        <w:contextualSpacing/>
        <w:rPr>
          <w:rFonts w:ascii="Tw Cen MT" w:hAnsi="Tw Cen MT" w:cs="Arial"/>
          <w:szCs w:val="20"/>
        </w:rPr>
      </w:pPr>
    </w:p>
    <w:p w14:paraId="3A776381" w14:textId="77777777" w:rsidR="00CB6758" w:rsidRPr="00D24972" w:rsidRDefault="00CB6758" w:rsidP="00CB6758">
      <w:pPr>
        <w:ind w:left="-142"/>
        <w:contextualSpacing/>
        <w:rPr>
          <w:rFonts w:ascii="Tw Cen MT" w:hAnsi="Tw Cen MT" w:cs="Arial"/>
          <w:szCs w:val="20"/>
        </w:rPr>
      </w:pPr>
      <w:r w:rsidRPr="00D24972">
        <w:rPr>
          <w:rFonts w:ascii="Tw Cen MT" w:hAnsi="Tw Cen MT" w:cs="Arial"/>
          <w:szCs w:val="20"/>
        </w:rPr>
        <w:t>Qualora ricorrano</w:t>
      </w:r>
      <w:r w:rsidRPr="00D24972">
        <w:rPr>
          <w:rFonts w:ascii="Tw Cen MT" w:hAnsi="Tw Cen MT"/>
          <w:sz w:val="28"/>
        </w:rPr>
        <w:t xml:space="preserve"> </w:t>
      </w:r>
      <w:r w:rsidRPr="00D24972">
        <w:rPr>
          <w:rFonts w:ascii="Tw Cen MT" w:hAnsi="Tw Cen MT" w:cs="Arial"/>
          <w:szCs w:val="20"/>
        </w:rPr>
        <w:t>particolari ragioni di necessità e urgenza</w:t>
      </w:r>
      <w:r w:rsidRPr="00D24972">
        <w:rPr>
          <w:rFonts w:ascii="Tw Cen MT" w:hAnsi="Tw Cen MT" w:cs="Arial"/>
          <w:b/>
          <w:szCs w:val="20"/>
        </w:rPr>
        <w:t>, su richiesta motivata</w:t>
      </w:r>
      <w:r w:rsidRPr="00D24972">
        <w:rPr>
          <w:rFonts w:ascii="Tw Cen MT" w:hAnsi="Tw Cen MT" w:cs="Arial"/>
          <w:szCs w:val="20"/>
        </w:rPr>
        <w:t xml:space="preserve"> del Responsabile Scientifico, il Responsabile Procedimento Amministrativo potrà disporre una durata minore.</w:t>
      </w:r>
    </w:p>
    <w:p w14:paraId="11312422" w14:textId="77777777" w:rsidR="00F25BB3" w:rsidRPr="00D24972" w:rsidRDefault="00F25BB3" w:rsidP="00CB6758">
      <w:pPr>
        <w:ind w:left="-142"/>
        <w:contextualSpacing/>
        <w:rPr>
          <w:rFonts w:ascii="Tw Cen MT" w:hAnsi="Tw Cen MT" w:cs="Arial"/>
          <w:szCs w:val="20"/>
        </w:rPr>
      </w:pPr>
    </w:p>
    <w:p w14:paraId="2543DEC8" w14:textId="77777777" w:rsidR="00CB6758" w:rsidRPr="00D24972" w:rsidRDefault="00CB6758" w:rsidP="00CB6758">
      <w:pPr>
        <w:ind w:left="-142"/>
        <w:contextualSpacing/>
        <w:rPr>
          <w:rFonts w:cs="Arial"/>
          <w:b/>
          <w:szCs w:val="20"/>
        </w:rPr>
      </w:pPr>
      <w:r w:rsidRPr="00A94343">
        <w:rPr>
          <w:rFonts w:cs="Arial"/>
          <w:b/>
          <w:szCs w:val="20"/>
          <w:highlight w:val="darkGray"/>
          <w:bdr w:val="single" w:sz="4" w:space="0" w:color="auto"/>
        </w:rPr>
        <w:t>A cura della Segreteria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B6758" w:rsidRPr="00D24972" w14:paraId="43808F9C" w14:textId="77777777" w:rsidTr="004D5093">
        <w:tc>
          <w:tcPr>
            <w:tcW w:w="9854" w:type="dxa"/>
            <w:vAlign w:val="center"/>
          </w:tcPr>
          <w:p w14:paraId="37C65B80" w14:textId="77777777" w:rsidR="00CB6758" w:rsidRPr="00A94343" w:rsidRDefault="00CB6758" w:rsidP="004D5093">
            <w:pPr>
              <w:rPr>
                <w:b/>
              </w:rPr>
            </w:pPr>
          </w:p>
          <w:p w14:paraId="4FB103DB" w14:textId="77777777" w:rsidR="00A94343" w:rsidRPr="00A94343" w:rsidRDefault="00CB6758" w:rsidP="00A94343">
            <w:pPr>
              <w:rPr>
                <w:b/>
              </w:rPr>
            </w:pPr>
            <w:r w:rsidRPr="00A94343">
              <w:rPr>
                <w:b/>
              </w:rPr>
              <w:t>Approvato nel Consiglio della struttura del __</w:t>
            </w:r>
            <w:r w:rsidR="00A94343" w:rsidRPr="00A94343">
              <w:rPr>
                <w:b/>
              </w:rPr>
              <w:t>______________________________________</w:t>
            </w:r>
          </w:p>
          <w:p w14:paraId="54EDD7E7" w14:textId="77777777" w:rsidR="00CB6758" w:rsidRPr="00A94343" w:rsidRDefault="00CB6758" w:rsidP="00A94343">
            <w:pPr>
              <w:rPr>
                <w:b/>
              </w:rPr>
            </w:pPr>
          </w:p>
        </w:tc>
      </w:tr>
      <w:tr w:rsidR="00CB6758" w:rsidRPr="00D24972" w14:paraId="4A34D7BB" w14:textId="77777777" w:rsidTr="004D5093">
        <w:tc>
          <w:tcPr>
            <w:tcW w:w="9854" w:type="dxa"/>
            <w:vAlign w:val="center"/>
          </w:tcPr>
          <w:p w14:paraId="36123395" w14:textId="77777777" w:rsidR="00CB6758" w:rsidRPr="00A94343" w:rsidRDefault="00CB6758" w:rsidP="004D5093">
            <w:pPr>
              <w:rPr>
                <w:b/>
              </w:rPr>
            </w:pPr>
          </w:p>
          <w:p w14:paraId="7351A1C9" w14:textId="77777777" w:rsidR="00CB6758" w:rsidRPr="00A94343" w:rsidRDefault="00CB6758" w:rsidP="00A94343">
            <w:pPr>
              <w:rPr>
                <w:b/>
              </w:rPr>
            </w:pPr>
            <w:r w:rsidRPr="00A94343">
              <w:rPr>
                <w:b/>
              </w:rPr>
              <w:t>Provvedimento urgente del/</w:t>
            </w:r>
            <w:proofErr w:type="gramStart"/>
            <w:r w:rsidRPr="00A94343">
              <w:rPr>
                <w:b/>
              </w:rPr>
              <w:t>della  Direttore</w:t>
            </w:r>
            <w:proofErr w:type="gramEnd"/>
            <w:r w:rsidRPr="00A94343">
              <w:rPr>
                <w:b/>
              </w:rPr>
              <w:t xml:space="preserve">/Direttrice  del  </w:t>
            </w:r>
            <w:r w:rsidR="00A94343" w:rsidRPr="00A94343">
              <w:rPr>
                <w:b/>
              </w:rPr>
              <w:t>____________________________</w:t>
            </w:r>
          </w:p>
          <w:p w14:paraId="1DB880E0" w14:textId="77777777" w:rsidR="00A94343" w:rsidRPr="00A94343" w:rsidRDefault="00A94343" w:rsidP="00A94343">
            <w:pPr>
              <w:rPr>
                <w:b/>
              </w:rPr>
            </w:pPr>
          </w:p>
        </w:tc>
      </w:tr>
    </w:tbl>
    <w:p w14:paraId="68451046" w14:textId="77777777" w:rsidR="008C7FED" w:rsidRDefault="008C7FED" w:rsidP="00A94343">
      <w:pPr>
        <w:pStyle w:val="CorpoTestoUnipd"/>
      </w:pPr>
    </w:p>
    <w:sectPr w:rsidR="008C7FED" w:rsidSect="00CB675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843" w:bottom="851" w:left="56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2D1D" w14:textId="77777777" w:rsidR="00E209F9" w:rsidRDefault="00E209F9">
      <w:r>
        <w:separator/>
      </w:r>
    </w:p>
  </w:endnote>
  <w:endnote w:type="continuationSeparator" w:id="0">
    <w:p w14:paraId="530E58A6" w14:textId="77777777" w:rsidR="00E209F9" w:rsidRDefault="00E2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CDAC" w14:textId="77777777" w:rsidR="00F50FF1" w:rsidRDefault="001C6655" w:rsidP="00F50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F21A9A" w14:textId="77777777" w:rsidR="00F50FF1" w:rsidRDefault="00F50FF1" w:rsidP="00F50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6BE2F" w14:textId="77777777" w:rsidR="00F50FF1" w:rsidRPr="006F44A3" w:rsidRDefault="001C6655" w:rsidP="00F50FF1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A94343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14:paraId="0E2AE5AC" w14:textId="77777777" w:rsidR="00F50FF1" w:rsidRDefault="00F50FF1" w:rsidP="00F50FF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3033" w14:textId="77777777" w:rsidR="00F25BB3" w:rsidRPr="006201AB" w:rsidRDefault="00F25BB3" w:rsidP="00F25BB3">
    <w:pPr>
      <w:pStyle w:val="Testonotadichiusura"/>
      <w:numPr>
        <w:ilvl w:val="0"/>
        <w:numId w:val="7"/>
      </w:numPr>
      <w:jc w:val="both"/>
      <w:rPr>
        <w:rFonts w:ascii="Times New Roman" w:hAnsi="Times New Roman"/>
      </w:rPr>
    </w:pPr>
    <w:proofErr w:type="spellStart"/>
    <w:r w:rsidRPr="006201AB">
      <w:rPr>
        <w:rFonts w:ascii="Times New Roman" w:hAnsi="Times New Roman"/>
      </w:rPr>
      <w:t>max</w:t>
    </w:r>
    <w:proofErr w:type="spellEnd"/>
    <w:r w:rsidRPr="006201AB">
      <w:rPr>
        <w:rFonts w:ascii="Times New Roman" w:hAnsi="Times New Roman"/>
      </w:rPr>
      <w:t xml:space="preserve"> € 19.367,00 lordo percipiente su base annua o diversa previsione dell’ente finanziatore</w:t>
    </w:r>
  </w:p>
  <w:p w14:paraId="3CE4EC45" w14:textId="77777777" w:rsidR="00F25BB3" w:rsidRPr="006201AB" w:rsidRDefault="00F25BB3" w:rsidP="00F25BB3">
    <w:pPr>
      <w:pStyle w:val="Testonotadichiusura"/>
      <w:numPr>
        <w:ilvl w:val="0"/>
        <w:numId w:val="7"/>
      </w:numPr>
      <w:jc w:val="both"/>
      <w:rPr>
        <w:rFonts w:ascii="Times New Roman" w:hAnsi="Times New Roman"/>
      </w:rPr>
    </w:pPr>
    <w:r w:rsidRPr="006201AB">
      <w:rPr>
        <w:rFonts w:ascii="Times New Roman" w:hAnsi="Times New Roman"/>
      </w:rPr>
      <w:t>requisito essenziale è il possesso della laurea ex ante D.M. 509/99 o laurea triennale di cui al D.M. 509/1999 o al D.M. 270/2004 o laurea magistrale/specialistica di cui al D.M. 509/99 e D.M. 270/04. La delibera di attivazione della borsa può prevedere requisiti di ammissione aggiuntivi.</w:t>
    </w:r>
  </w:p>
  <w:p w14:paraId="3548E171" w14:textId="77777777" w:rsidR="00F50FF1" w:rsidRPr="00F25BB3" w:rsidRDefault="00F50FF1" w:rsidP="00F25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D85BD" w14:textId="77777777" w:rsidR="00E209F9" w:rsidRDefault="00E209F9">
      <w:r>
        <w:separator/>
      </w:r>
    </w:p>
  </w:footnote>
  <w:footnote w:type="continuationSeparator" w:id="0">
    <w:p w14:paraId="64008DC2" w14:textId="77777777" w:rsidR="00E209F9" w:rsidRDefault="00E2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50FF1" w14:paraId="709A889B" w14:textId="77777777" w:rsidTr="00117E48">
      <w:trPr>
        <w:trHeight w:val="570"/>
      </w:trPr>
      <w:tc>
        <w:tcPr>
          <w:tcW w:w="2173" w:type="dxa"/>
          <w:vMerge w:val="restart"/>
        </w:tcPr>
        <w:p w14:paraId="39CC56F5" w14:textId="77777777"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F30BBA9" w14:textId="77777777"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3B9C2740" w14:textId="77777777" w:rsidR="00F50FF1" w:rsidRPr="00777D69" w:rsidRDefault="00117E48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F50FF1" w14:paraId="1AEFF631" w14:textId="77777777" w:rsidTr="00A94343">
      <w:trPr>
        <w:trHeight w:val="286"/>
      </w:trPr>
      <w:tc>
        <w:tcPr>
          <w:tcW w:w="2173" w:type="dxa"/>
          <w:vMerge/>
        </w:tcPr>
        <w:p w14:paraId="737791A6" w14:textId="77777777"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4D1B8A82" w14:textId="77777777" w:rsidR="00F50FF1" w:rsidRPr="00803626" w:rsidRDefault="00ED7B59" w:rsidP="00803626">
          <w:pPr>
            <w:pStyle w:val="NormalParagraphStyle"/>
            <w:spacing w:before="60"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 w:rsidRPr="00803626">
            <w:rPr>
              <w:rFonts w:ascii="Arial" w:hAnsi="Arial" w:cs="Arial"/>
              <w:b/>
              <w:bCs/>
              <w:color w:val="B3071B"/>
              <w:sz w:val="17"/>
              <w:szCs w:val="17"/>
              <w:lang w:eastAsia="it-IT"/>
            </w:rPr>
            <w:t>DIPARTIMENTO DI STUDI LINGUISTICI E LETTERARI</w:t>
          </w:r>
          <w:r w:rsidR="008F22C4" w:rsidRPr="00803626">
            <w:rPr>
              <w:rFonts w:ascii="Arial" w:hAnsi="Arial" w:cs="Arial"/>
              <w:b/>
              <w:bCs/>
              <w:color w:val="B3071B"/>
              <w:sz w:val="17"/>
              <w:szCs w:val="17"/>
              <w:lang w:eastAsia="it-IT"/>
            </w:rPr>
            <w:t xml:space="preserve"> (DiSLL)</w:t>
          </w:r>
        </w:p>
      </w:tc>
      <w:tc>
        <w:tcPr>
          <w:tcW w:w="3685" w:type="dxa"/>
        </w:tcPr>
        <w:p w14:paraId="349D8B26" w14:textId="77777777" w:rsidR="00F50FF1" w:rsidRPr="00777D69" w:rsidRDefault="005E5AD6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666CE7F8" wp14:editId="7B0BF047">
                <wp:extent cx="161925" cy="104775"/>
                <wp:effectExtent l="0" t="0" r="9525" b="9525"/>
                <wp:docPr id="24" name="Immagine 24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17E48" w:rsidRPr="00777D69">
            <w:rPr>
              <w:rFonts w:ascii="Arial" w:hAnsi="Arial" w:cs="Arial"/>
              <w:color w:val="B2071B"/>
            </w:rPr>
            <w:t xml:space="preserve"> </w:t>
          </w:r>
          <w:r w:rsidR="00117E48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117E48" w:rsidRPr="00777D69">
            <w:rPr>
              <w:rFonts w:ascii="Arial" w:hAnsi="Arial" w:cs="Arial"/>
              <w:color w:val="B2071B"/>
            </w:rPr>
            <w:tab/>
          </w:r>
        </w:p>
      </w:tc>
    </w:tr>
  </w:tbl>
  <w:p w14:paraId="02C470EC" w14:textId="77777777" w:rsidR="00F50FF1" w:rsidRDefault="00F50FF1" w:rsidP="00F50FF1">
    <w:pPr>
      <w:pStyle w:val="Intestazione"/>
    </w:pPr>
  </w:p>
  <w:p w14:paraId="452CCD46" w14:textId="77777777" w:rsidR="00F50FF1" w:rsidRPr="00AB1C90" w:rsidRDefault="00F50FF1" w:rsidP="00F50F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CC41" w14:textId="77777777" w:rsidR="004E4D74" w:rsidRDefault="005F73AF"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75362" wp14:editId="0436BBFC">
              <wp:simplePos x="0" y="0"/>
              <wp:positionH relativeFrom="margin">
                <wp:posOffset>3672205</wp:posOffset>
              </wp:positionH>
              <wp:positionV relativeFrom="paragraph">
                <wp:posOffset>173355</wp:posOffset>
              </wp:positionV>
              <wp:extent cx="2360930" cy="1404620"/>
              <wp:effectExtent l="0" t="0" r="28575" b="139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78E49" w14:textId="77777777" w:rsidR="004E4D74" w:rsidRPr="003A2028" w:rsidRDefault="004E4D74" w:rsidP="004E4D74">
                          <w:pPr>
                            <w:jc w:val="right"/>
                            <w:rPr>
                              <w14:glow w14:rad="0">
                                <w14:schemeClr w14:val="bg1"/>
                              </w14:glow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</w:pPr>
                          <w:r w:rsidRPr="003A2028">
                            <w:rPr>
                              <w:noProof/>
                              <w:lang w:eastAsia="it-IT"/>
                              <w14:glow w14:rad="0">
                                <w14:schemeClr w14:val="bg1"/>
                              </w14:glow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  <w:drawing>
                              <wp:inline distT="0" distB="0" distL="0" distR="0" wp14:anchorId="76B828AD" wp14:editId="11FD6B2A">
                                <wp:extent cx="1838325" cy="847725"/>
                                <wp:effectExtent l="0" t="0" r="9525" b="9525"/>
                                <wp:docPr id="26" name="Immagine 26" descr="sigilloLogoUnipd_CMYK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igilloLogoUnipd_CMYK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83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7536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89.15pt;margin-top:13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" strokecolor="white [3212]">
              <v:textbox style="mso-fit-shape-to-text:t">
                <w:txbxContent>
                  <w:p w:rsidR="004E4D74" w:rsidRPr="003A2028" w:rsidRDefault="004E4D74" w:rsidP="004E4D74">
                    <w:pPr>
                      <w:jc w:val="right"/>
                      <w:rPr>
                        <w14:glow w14:rad="0">
                          <w14:schemeClr w14:val="bg1"/>
                        </w14:glow>
                        <w14:props3d w14:extrusionH="0" w14:contourW="12700" w14:prstMaterial="none">
                          <w14:contourClr>
                            <w14:schemeClr w14:val="bg1"/>
                          </w14:contourClr>
                        </w14:props3d>
                      </w:rPr>
                    </w:pPr>
                    <w:r w:rsidRPr="003A2028">
                      <w:rPr>
                        <w:noProof/>
                        <w:lang w:eastAsia="it-IT"/>
                        <w14:glow w14:rad="0">
                          <w14:schemeClr w14:val="bg1"/>
                        </w14:glow>
                        <w14:props3d w14:extrusionH="0" w14:contourW="12700" w14:prstMaterial="none">
                          <w14:contourClr>
                            <w14:schemeClr w14:val="bg1"/>
                          </w14:contourClr>
                        </w14:props3d>
                      </w:rPr>
                      <w:drawing>
                        <wp:inline distT="0" distB="0" distL="0" distR="0" wp14:anchorId="76B828AD" wp14:editId="11FD6B2A">
                          <wp:extent cx="1838325" cy="847725"/>
                          <wp:effectExtent l="0" t="0" r="9525" b="9525"/>
                          <wp:docPr id="26" name="Immagine 26" descr="sigilloLogoUnipd_CMYK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igilloLogoUnipd_CMYK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83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E4D74">
      <w:rPr>
        <w:noProof/>
        <w:lang w:eastAsia="it-IT"/>
      </w:rPr>
      <w:drawing>
        <wp:inline distT="0" distB="0" distL="0" distR="0" wp14:anchorId="3384FA25" wp14:editId="0F7D2168">
          <wp:extent cx="2192649" cy="1044000"/>
          <wp:effectExtent l="0" t="0" r="0" b="381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SLL_col_comp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649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A5FFC" w14:textId="77777777" w:rsidR="00CB6758" w:rsidRDefault="00CB6758"/>
  <w:p w14:paraId="65311BBD" w14:textId="77777777" w:rsidR="00CB6758" w:rsidRDefault="00CB6758"/>
  <w:p w14:paraId="28020FA8" w14:textId="77777777" w:rsidR="00CB6758" w:rsidRDefault="00CB6758" w:rsidP="00CB6758">
    <w:pPr>
      <w:pStyle w:val="Intestazione"/>
      <w:pBdr>
        <w:bottom w:val="thickThinSmallGap" w:sz="24" w:space="0" w:color="622423"/>
      </w:pBdr>
      <w:jc w:val="center"/>
      <w:rPr>
        <w:rFonts w:ascii="Cambria" w:hAnsi="Cambria"/>
        <w:b/>
        <w:color w:val="C00000"/>
        <w:szCs w:val="20"/>
      </w:rPr>
    </w:pPr>
    <w:r w:rsidRPr="003B6F58">
      <w:rPr>
        <w:rFonts w:ascii="Cambria" w:hAnsi="Cambria"/>
        <w:b/>
        <w:color w:val="C00000"/>
        <w:szCs w:val="20"/>
      </w:rPr>
      <w:t>RICHIESTA EMANAZIONE BANDO PER BORSA PER LO SVOLGIMENTO DI ATTIVITA’ DI RICERCA</w:t>
    </w:r>
  </w:p>
  <w:p w14:paraId="721F6C61" w14:textId="77777777" w:rsidR="00CB6758" w:rsidRDefault="00CB6758" w:rsidP="00CB6758">
    <w:pPr>
      <w:pStyle w:val="Intestazione"/>
      <w:pBdr>
        <w:bottom w:val="thickThinSmallGap" w:sz="24" w:space="0" w:color="622423"/>
      </w:pBdr>
      <w:jc w:val="center"/>
    </w:pPr>
  </w:p>
  <w:p w14:paraId="3A8DC8F6" w14:textId="77777777" w:rsidR="005F73AF" w:rsidRPr="00FE6531" w:rsidRDefault="00CB6758" w:rsidP="00CB6758">
    <w:pPr>
      <w:tabs>
        <w:tab w:val="left" w:pos="38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3A26"/>
    <w:multiLevelType w:val="singleLevel"/>
    <w:tmpl w:val="5BAEA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385C6B"/>
    <w:multiLevelType w:val="hybridMultilevel"/>
    <w:tmpl w:val="9A0C3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193"/>
    <w:multiLevelType w:val="singleLevel"/>
    <w:tmpl w:val="BCEC3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8F36A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7F3BE9"/>
    <w:multiLevelType w:val="hybridMultilevel"/>
    <w:tmpl w:val="1090E890"/>
    <w:lvl w:ilvl="0" w:tplc="C914A088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2F09"/>
    <w:multiLevelType w:val="hybridMultilevel"/>
    <w:tmpl w:val="E9867986"/>
    <w:lvl w:ilvl="0" w:tplc="792C0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2C21"/>
    <w:multiLevelType w:val="hybridMultilevel"/>
    <w:tmpl w:val="42D8E21A"/>
    <w:lvl w:ilvl="0" w:tplc="BB764DF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59"/>
    <w:rsid w:val="00035AA4"/>
    <w:rsid w:val="00044796"/>
    <w:rsid w:val="0006293C"/>
    <w:rsid w:val="00117E48"/>
    <w:rsid w:val="00164426"/>
    <w:rsid w:val="001C6655"/>
    <w:rsid w:val="001D0C98"/>
    <w:rsid w:val="00245F4F"/>
    <w:rsid w:val="002718DD"/>
    <w:rsid w:val="0028469B"/>
    <w:rsid w:val="00293999"/>
    <w:rsid w:val="002D7587"/>
    <w:rsid w:val="00360DB4"/>
    <w:rsid w:val="00373F9A"/>
    <w:rsid w:val="003A2028"/>
    <w:rsid w:val="00494F19"/>
    <w:rsid w:val="00495FB8"/>
    <w:rsid w:val="004E4D74"/>
    <w:rsid w:val="004F1EAC"/>
    <w:rsid w:val="005222E8"/>
    <w:rsid w:val="005B5FF1"/>
    <w:rsid w:val="005E5AD6"/>
    <w:rsid w:val="005F33C2"/>
    <w:rsid w:val="005F73AF"/>
    <w:rsid w:val="00601948"/>
    <w:rsid w:val="00605A6B"/>
    <w:rsid w:val="00627B84"/>
    <w:rsid w:val="006553DB"/>
    <w:rsid w:val="00661976"/>
    <w:rsid w:val="006970EA"/>
    <w:rsid w:val="006A058F"/>
    <w:rsid w:val="006A553E"/>
    <w:rsid w:val="00717C30"/>
    <w:rsid w:val="0073014C"/>
    <w:rsid w:val="00777D69"/>
    <w:rsid w:val="007B0EBA"/>
    <w:rsid w:val="007C0C9B"/>
    <w:rsid w:val="007D1FF6"/>
    <w:rsid w:val="007D513B"/>
    <w:rsid w:val="007F6ED9"/>
    <w:rsid w:val="00803626"/>
    <w:rsid w:val="008C7FED"/>
    <w:rsid w:val="008F22C4"/>
    <w:rsid w:val="008F362C"/>
    <w:rsid w:val="00962240"/>
    <w:rsid w:val="009B59A1"/>
    <w:rsid w:val="009C384E"/>
    <w:rsid w:val="009E42DE"/>
    <w:rsid w:val="009F2A15"/>
    <w:rsid w:val="00A30281"/>
    <w:rsid w:val="00A4771D"/>
    <w:rsid w:val="00A94343"/>
    <w:rsid w:val="00A95EA8"/>
    <w:rsid w:val="00B605D1"/>
    <w:rsid w:val="00BD1350"/>
    <w:rsid w:val="00BD390E"/>
    <w:rsid w:val="00BE5353"/>
    <w:rsid w:val="00C24EE7"/>
    <w:rsid w:val="00C40690"/>
    <w:rsid w:val="00C51D13"/>
    <w:rsid w:val="00C747CE"/>
    <w:rsid w:val="00C84AFD"/>
    <w:rsid w:val="00C9474B"/>
    <w:rsid w:val="00CB6758"/>
    <w:rsid w:val="00E209F9"/>
    <w:rsid w:val="00E61E40"/>
    <w:rsid w:val="00E97357"/>
    <w:rsid w:val="00EA0234"/>
    <w:rsid w:val="00ED7B59"/>
    <w:rsid w:val="00F25BB3"/>
    <w:rsid w:val="00F50FF1"/>
    <w:rsid w:val="00F902DC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58F3C964"/>
  <w15:chartTrackingRefBased/>
  <w15:docId w15:val="{DE8BEBA1-481E-4C9A-9B90-5C84B00A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D513B"/>
    <w:pPr>
      <w:keepNext/>
      <w:spacing w:line="360" w:lineRule="auto"/>
      <w:ind w:left="425" w:right="567"/>
      <w:jc w:val="center"/>
      <w:outlineLvl w:val="2"/>
    </w:pPr>
    <w:rPr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D513B"/>
    <w:pPr>
      <w:keepNext/>
      <w:spacing w:line="360" w:lineRule="auto"/>
      <w:ind w:left="425" w:right="567"/>
      <w:jc w:val="center"/>
      <w:outlineLvl w:val="3"/>
    </w:pPr>
    <w:rPr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E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EA8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513B"/>
    <w:rPr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513B"/>
    <w:rPr>
      <w:b/>
      <w:sz w:val="24"/>
    </w:rPr>
  </w:style>
  <w:style w:type="paragraph" w:styleId="Testodelblocco">
    <w:name w:val="Block Text"/>
    <w:basedOn w:val="Normale"/>
    <w:uiPriority w:val="99"/>
    <w:rsid w:val="007D513B"/>
    <w:pPr>
      <w:spacing w:after="200" w:line="360" w:lineRule="auto"/>
      <w:ind w:left="425" w:right="567"/>
      <w:jc w:val="both"/>
    </w:pPr>
    <w:rPr>
      <w:szCs w:val="22"/>
      <w:lang w:val="en-US"/>
    </w:rPr>
  </w:style>
  <w:style w:type="paragraph" w:styleId="Corpotesto">
    <w:name w:val="Body Text"/>
    <w:basedOn w:val="Normale"/>
    <w:link w:val="CorpotestoCarattere"/>
    <w:uiPriority w:val="99"/>
    <w:rsid w:val="007D513B"/>
    <w:pPr>
      <w:jc w:val="both"/>
    </w:pPr>
    <w:rPr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13B"/>
  </w:style>
  <w:style w:type="paragraph" w:customStyle="1" w:styleId="Testodelblocco1">
    <w:name w:val="Testo del blocco1"/>
    <w:basedOn w:val="Normale"/>
    <w:rsid w:val="007D513B"/>
    <w:pPr>
      <w:spacing w:after="200" w:line="360" w:lineRule="auto"/>
      <w:ind w:left="425" w:right="567"/>
      <w:jc w:val="both"/>
    </w:pPr>
    <w:rPr>
      <w:szCs w:val="22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CB675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B6758"/>
    <w:rPr>
      <w:rFonts w:ascii="Calibri" w:eastAsia="Calibri" w:hAnsi="Calibri"/>
      <w:lang w:eastAsia="en-US"/>
    </w:rPr>
  </w:style>
  <w:style w:type="character" w:styleId="Rimandonotadichiusura">
    <w:name w:val="endnote reference"/>
    <w:uiPriority w:val="99"/>
    <w:semiHidden/>
    <w:unhideWhenUsed/>
    <w:rsid w:val="00CB6758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CB6758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.MALDURA\Desktop\DISLL\MODULISTICA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carta_intestata_colore_w07.dotx</Template>
  <TotalTime>30</TotalTime>
  <Pages>2</Pages>
  <Words>212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Università degli Studi di Padova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Seba</dc:creator>
  <cp:keywords/>
  <cp:lastModifiedBy>Giovanbattista Maccotta</cp:lastModifiedBy>
  <cp:revision>4</cp:revision>
  <cp:lastPrinted>2017-05-26T11:56:00Z</cp:lastPrinted>
  <dcterms:created xsi:type="dcterms:W3CDTF">2017-12-19T10:38:00Z</dcterms:created>
  <dcterms:modified xsi:type="dcterms:W3CDTF">2021-02-04T11:30:00Z</dcterms:modified>
</cp:coreProperties>
</file>